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8269" w14:textId="77777777" w:rsidR="00512D40" w:rsidRPr="00512D40" w:rsidRDefault="00512D40" w:rsidP="00512D40">
      <w:pPr>
        <w:pStyle w:val="NoSpacing"/>
        <w:jc w:val="center"/>
        <w:rPr>
          <w:b/>
          <w:bCs/>
          <w:sz w:val="28"/>
          <w:szCs w:val="28"/>
        </w:rPr>
      </w:pPr>
      <w:r w:rsidRPr="00512D40">
        <w:rPr>
          <w:b/>
          <w:bCs/>
          <w:sz w:val="28"/>
          <w:szCs w:val="28"/>
        </w:rPr>
        <w:t>Ladies’ Library Association</w:t>
      </w:r>
    </w:p>
    <w:p w14:paraId="544D38CA" w14:textId="77777777" w:rsidR="00512D40" w:rsidRPr="00512D40" w:rsidRDefault="00512D40" w:rsidP="00512D40">
      <w:pPr>
        <w:pStyle w:val="NoSpacing"/>
        <w:jc w:val="center"/>
        <w:rPr>
          <w:b/>
          <w:bCs/>
          <w:sz w:val="28"/>
          <w:szCs w:val="28"/>
        </w:rPr>
      </w:pPr>
      <w:r w:rsidRPr="00512D40">
        <w:rPr>
          <w:b/>
          <w:bCs/>
          <w:sz w:val="28"/>
          <w:szCs w:val="28"/>
        </w:rPr>
        <w:t>Ruth Webster Award</w:t>
      </w:r>
    </w:p>
    <w:p w14:paraId="498F9B68" w14:textId="77777777" w:rsidR="00512D40" w:rsidRDefault="00512D40" w:rsidP="00512D40">
      <w:pPr>
        <w:pStyle w:val="NoSpacing"/>
        <w:jc w:val="center"/>
        <w:rPr>
          <w:b/>
          <w:bCs/>
          <w:sz w:val="28"/>
          <w:szCs w:val="28"/>
        </w:rPr>
      </w:pPr>
      <w:r w:rsidRPr="00512D40">
        <w:rPr>
          <w:b/>
          <w:bCs/>
          <w:sz w:val="28"/>
          <w:szCs w:val="28"/>
        </w:rPr>
        <w:t>Nomination Form</w:t>
      </w:r>
    </w:p>
    <w:p w14:paraId="710F4E6F" w14:textId="77777777" w:rsidR="00512D40" w:rsidRPr="00512D40" w:rsidRDefault="00512D40" w:rsidP="00512D40">
      <w:pPr>
        <w:pStyle w:val="NoSpacing"/>
        <w:jc w:val="center"/>
        <w:rPr>
          <w:b/>
          <w:bCs/>
          <w:sz w:val="28"/>
          <w:szCs w:val="28"/>
        </w:rPr>
      </w:pPr>
    </w:p>
    <w:p w14:paraId="32F4BACA" w14:textId="3E22A607" w:rsidR="00512D40" w:rsidRPr="00512D40" w:rsidRDefault="00512D40" w:rsidP="00512D40">
      <w:pPr>
        <w:pStyle w:val="NoSpacing"/>
        <w:jc w:val="center"/>
        <w:rPr>
          <w:b/>
          <w:bCs/>
          <w:sz w:val="28"/>
          <w:szCs w:val="28"/>
        </w:rPr>
      </w:pPr>
      <w:r w:rsidRPr="00512D40">
        <w:rPr>
          <w:b/>
          <w:bCs/>
          <w:sz w:val="28"/>
          <w:szCs w:val="28"/>
        </w:rPr>
        <w:t>Must be received by any board member by October 1</w:t>
      </w:r>
    </w:p>
    <w:p w14:paraId="5C26E0F4" w14:textId="52483E6C" w:rsidR="00DE4883" w:rsidRDefault="00512D40" w:rsidP="00512D40">
      <w:pPr>
        <w:pStyle w:val="NoSpacing"/>
        <w:jc w:val="center"/>
        <w:rPr>
          <w:b/>
          <w:bCs/>
          <w:sz w:val="28"/>
          <w:szCs w:val="28"/>
        </w:rPr>
      </w:pPr>
      <w:r w:rsidRPr="00512D40">
        <w:rPr>
          <w:b/>
          <w:bCs/>
          <w:sz w:val="28"/>
          <w:szCs w:val="28"/>
        </w:rPr>
        <w:t>Please note “Ruth Webster Award” on the envelope.</w:t>
      </w:r>
    </w:p>
    <w:p w14:paraId="1CA83A85" w14:textId="77777777" w:rsidR="00512D40" w:rsidRDefault="00512D40" w:rsidP="00512D40">
      <w:pPr>
        <w:pStyle w:val="NoSpacing"/>
        <w:jc w:val="center"/>
        <w:rPr>
          <w:b/>
          <w:bCs/>
          <w:sz w:val="28"/>
          <w:szCs w:val="28"/>
        </w:rPr>
      </w:pPr>
    </w:p>
    <w:p w14:paraId="481535EF" w14:textId="1D97F46D" w:rsidR="00512D40" w:rsidRPr="00512D40" w:rsidRDefault="00512D40" w:rsidP="00512D40">
      <w:pPr>
        <w:pStyle w:val="NoSpacing"/>
      </w:pPr>
      <w:r w:rsidRPr="00512D40">
        <w:t>Name of Nominee:</w:t>
      </w:r>
    </w:p>
    <w:p w14:paraId="3BA6A09A" w14:textId="2F400B2C" w:rsidR="00512D40" w:rsidRPr="00512D40" w:rsidRDefault="00512D40" w:rsidP="00512D40">
      <w:pPr>
        <w:pStyle w:val="NoSpacing"/>
      </w:pPr>
    </w:p>
    <w:p w14:paraId="6ABA9CB3" w14:textId="77777777" w:rsidR="00512D40" w:rsidRPr="00512D40" w:rsidRDefault="00512D40" w:rsidP="00512D40">
      <w:pPr>
        <w:pStyle w:val="NoSpacing"/>
      </w:pPr>
    </w:p>
    <w:p w14:paraId="57730D66" w14:textId="38C1F308" w:rsidR="00512D40" w:rsidRPr="00512D40" w:rsidRDefault="00512D40" w:rsidP="00512D40">
      <w:pPr>
        <w:pStyle w:val="NoSpacing"/>
      </w:pPr>
      <w:r w:rsidRPr="00512D40">
        <w:t>Nomination Submitted by:</w:t>
      </w:r>
    </w:p>
    <w:p w14:paraId="12F1359B" w14:textId="77777777" w:rsidR="00512D40" w:rsidRPr="00512D40" w:rsidRDefault="00512D40" w:rsidP="00512D40">
      <w:pPr>
        <w:pStyle w:val="NoSpacing"/>
      </w:pPr>
    </w:p>
    <w:p w14:paraId="4A9C0A2F" w14:textId="581B4E31" w:rsidR="00512D40" w:rsidRPr="00512D40" w:rsidRDefault="00512D40" w:rsidP="00512D40">
      <w:pPr>
        <w:pStyle w:val="NoSpacing"/>
      </w:pPr>
      <w:r w:rsidRPr="00512D40">
        <w:t>Nominator’s Phone Number:</w:t>
      </w:r>
    </w:p>
    <w:p w14:paraId="7C4B27C5" w14:textId="77777777" w:rsidR="00512D40" w:rsidRPr="00512D40" w:rsidRDefault="00512D40" w:rsidP="00512D40">
      <w:pPr>
        <w:pStyle w:val="NoSpacing"/>
      </w:pPr>
    </w:p>
    <w:p w14:paraId="7181116B" w14:textId="455C38C2" w:rsidR="00512D40" w:rsidRPr="00512D40" w:rsidRDefault="00512D40" w:rsidP="00512D40">
      <w:pPr>
        <w:pStyle w:val="NoSpacing"/>
      </w:pPr>
      <w:r w:rsidRPr="00512D40">
        <w:t>Nominator’s Email:</w:t>
      </w:r>
    </w:p>
    <w:p w14:paraId="04F64AC8" w14:textId="77777777" w:rsidR="00512D40" w:rsidRPr="00512D40" w:rsidRDefault="00512D40" w:rsidP="00512D40">
      <w:pPr>
        <w:pStyle w:val="NoSpacing"/>
      </w:pPr>
    </w:p>
    <w:p w14:paraId="4155A66B" w14:textId="20C6E904" w:rsidR="00512D40" w:rsidRPr="00512D40" w:rsidRDefault="00512D40" w:rsidP="00512D40">
      <w:pPr>
        <w:pStyle w:val="NoSpacing"/>
      </w:pPr>
      <w:r w:rsidRPr="00512D40">
        <w:t>The information contained on this nomination form is truthful and accurate, to the best of my knowledge.</w:t>
      </w:r>
    </w:p>
    <w:p w14:paraId="5739B537" w14:textId="77777777" w:rsidR="00512D40" w:rsidRPr="00512D40" w:rsidRDefault="00512D40" w:rsidP="00512D40">
      <w:pPr>
        <w:pStyle w:val="NoSpacing"/>
      </w:pPr>
    </w:p>
    <w:p w14:paraId="37BF247A" w14:textId="77777777" w:rsidR="00512D40" w:rsidRPr="00512D40" w:rsidRDefault="00512D40" w:rsidP="00512D40">
      <w:pPr>
        <w:pStyle w:val="NoSpacing"/>
      </w:pPr>
    </w:p>
    <w:p w14:paraId="502FF5EF" w14:textId="423E554C" w:rsidR="00512D40" w:rsidRPr="00512D40" w:rsidRDefault="00512D40" w:rsidP="00512D40">
      <w:pPr>
        <w:pStyle w:val="NoSpacing"/>
      </w:pPr>
      <w:proofErr w:type="gramStart"/>
      <w:r w:rsidRPr="00512D40">
        <w:t>______________________________________</w:t>
      </w:r>
      <w:r w:rsidRPr="00512D40">
        <w:tab/>
      </w:r>
      <w:r w:rsidRPr="00512D40">
        <w:tab/>
      </w:r>
      <w:r w:rsidRPr="00512D40">
        <w:tab/>
      </w:r>
      <w:proofErr w:type="gramEnd"/>
      <w:r w:rsidRPr="00512D40">
        <w:t>______________________</w:t>
      </w:r>
    </w:p>
    <w:p w14:paraId="5BE37E16" w14:textId="5CE19186" w:rsidR="00512D40" w:rsidRPr="00512D40" w:rsidRDefault="00512D40" w:rsidP="00512D40">
      <w:pPr>
        <w:pStyle w:val="NoSpacing"/>
      </w:pPr>
      <w:r w:rsidRPr="00512D40">
        <w:t>Signature of Nominator</w:t>
      </w:r>
      <w:r w:rsidRPr="00512D40">
        <w:tab/>
      </w:r>
      <w:r w:rsidRPr="00512D40">
        <w:tab/>
      </w:r>
      <w:r w:rsidRPr="00512D40">
        <w:tab/>
      </w:r>
      <w:r w:rsidRPr="00512D40">
        <w:tab/>
      </w:r>
      <w:r w:rsidRPr="00512D40">
        <w:tab/>
      </w:r>
      <w:r w:rsidRPr="00512D40">
        <w:tab/>
        <w:t>Date</w:t>
      </w:r>
    </w:p>
    <w:p w14:paraId="7E8974FF" w14:textId="77777777" w:rsidR="00512D40" w:rsidRPr="00512D40" w:rsidRDefault="00512D40" w:rsidP="00512D40">
      <w:pPr>
        <w:pStyle w:val="NoSpacing"/>
      </w:pPr>
    </w:p>
    <w:p w14:paraId="78F9A93A" w14:textId="77777777" w:rsidR="00512D40" w:rsidRPr="00512D40" w:rsidRDefault="00512D40" w:rsidP="00512D40">
      <w:pPr>
        <w:pStyle w:val="NoSpacing"/>
      </w:pPr>
    </w:p>
    <w:p w14:paraId="0D5460D6" w14:textId="0032DB8B" w:rsidR="00512D40" w:rsidRPr="00512D40" w:rsidRDefault="00512D40" w:rsidP="00512D40">
      <w:pPr>
        <w:pStyle w:val="NoSpacing"/>
      </w:pPr>
      <w:r w:rsidRPr="00512D40">
        <w:t xml:space="preserve">Optional: A maximum of three additional letters of support may be submitted. The supporter’s name, phone number, and email should be listed </w:t>
      </w:r>
      <w:proofErr w:type="gramStart"/>
      <w:r w:rsidRPr="00512D40">
        <w:t>on</w:t>
      </w:r>
      <w:proofErr w:type="gramEnd"/>
      <w:r w:rsidRPr="00512D40">
        <w:t xml:space="preserve"> every letter.</w:t>
      </w:r>
    </w:p>
    <w:p w14:paraId="07F32C8D" w14:textId="77777777" w:rsidR="00512D40" w:rsidRPr="00512D40" w:rsidRDefault="00512D40" w:rsidP="00512D40">
      <w:pPr>
        <w:pStyle w:val="NoSpacing"/>
      </w:pPr>
    </w:p>
    <w:p w14:paraId="13760A2C" w14:textId="7DD8ED28" w:rsidR="00512D40" w:rsidRPr="00512D40" w:rsidRDefault="00512D40" w:rsidP="00512D40">
      <w:pPr>
        <w:pStyle w:val="NoSpacing"/>
      </w:pPr>
      <w:r w:rsidRPr="00512D40">
        <w:t>Name 1):</w:t>
      </w:r>
    </w:p>
    <w:p w14:paraId="0BD4DBA2" w14:textId="77777777" w:rsidR="00512D40" w:rsidRPr="00512D40" w:rsidRDefault="00512D40" w:rsidP="00512D40">
      <w:pPr>
        <w:pStyle w:val="NoSpacing"/>
      </w:pPr>
    </w:p>
    <w:p w14:paraId="4B47B81B" w14:textId="269C211C" w:rsidR="00512D40" w:rsidRPr="00512D40" w:rsidRDefault="00512D40" w:rsidP="00512D40">
      <w:pPr>
        <w:pStyle w:val="NoSpacing"/>
      </w:pPr>
      <w:r w:rsidRPr="00512D40">
        <w:t>Name 2):</w:t>
      </w:r>
    </w:p>
    <w:p w14:paraId="27A3FBAF" w14:textId="77777777" w:rsidR="00512D40" w:rsidRPr="00512D40" w:rsidRDefault="00512D40" w:rsidP="00512D40">
      <w:pPr>
        <w:pStyle w:val="NoSpacing"/>
      </w:pPr>
    </w:p>
    <w:p w14:paraId="4CCC3103" w14:textId="5CF303A7" w:rsidR="00512D40" w:rsidRPr="00512D40" w:rsidRDefault="00512D40" w:rsidP="00512D40">
      <w:pPr>
        <w:pStyle w:val="NoSpacing"/>
      </w:pPr>
      <w:r w:rsidRPr="00512D40">
        <w:t>Name 3):</w:t>
      </w:r>
    </w:p>
    <w:p w14:paraId="33840614" w14:textId="599D7C40" w:rsidR="00512D40" w:rsidRPr="00512D40" w:rsidRDefault="00512D40">
      <w:r w:rsidRPr="00512D40">
        <w:br w:type="page"/>
      </w:r>
      <w:r w:rsidRPr="00512D40">
        <w:lastRenderedPageBreak/>
        <w:t xml:space="preserve">Specify the nominee’s achievements and contributions in each area below, providing dates where applicable. Attach additional information or sheets if needed. </w:t>
      </w:r>
    </w:p>
    <w:p w14:paraId="5CE7846E" w14:textId="77777777" w:rsidR="00512D40" w:rsidRPr="00512D40" w:rsidRDefault="00512D40"/>
    <w:p w14:paraId="2F4D666A" w14:textId="07A8418D" w:rsidR="00512D40" w:rsidRPr="00512D40" w:rsidRDefault="00512D40">
      <w:r w:rsidRPr="00512D40">
        <w:t xml:space="preserve">1) Areas of accomplishments at the LLA (such as advocacy, arts, leadership and governance, communications, community service, education, health and wellness, etc.) </w:t>
      </w:r>
    </w:p>
    <w:p w14:paraId="16583A1E" w14:textId="77777777" w:rsidR="00512D40" w:rsidRPr="00512D40" w:rsidRDefault="00512D40"/>
    <w:p w14:paraId="2ACE6216" w14:textId="77777777" w:rsidR="00512D40" w:rsidRPr="00512D40" w:rsidRDefault="00512D40"/>
    <w:p w14:paraId="68F97915" w14:textId="77777777" w:rsidR="00512D40" w:rsidRPr="00512D40" w:rsidRDefault="00512D40"/>
    <w:p w14:paraId="33113957" w14:textId="77777777" w:rsidR="00512D40" w:rsidRPr="00512D40" w:rsidRDefault="00512D40"/>
    <w:p w14:paraId="71932BE8" w14:textId="77777777" w:rsidR="00512D40" w:rsidRPr="00512D40" w:rsidRDefault="00512D40">
      <w:r w:rsidRPr="00512D40">
        <w:t xml:space="preserve">2) Significant contributions to the LLA (for example, in the areas listed in #1 above) </w:t>
      </w:r>
    </w:p>
    <w:p w14:paraId="799B6C46" w14:textId="77777777" w:rsidR="00512D40" w:rsidRPr="00512D40" w:rsidRDefault="00512D40"/>
    <w:p w14:paraId="3E27605A" w14:textId="77777777" w:rsidR="00512D40" w:rsidRPr="00512D40" w:rsidRDefault="00512D40"/>
    <w:p w14:paraId="227BB775" w14:textId="77777777" w:rsidR="00512D40" w:rsidRPr="00512D40" w:rsidRDefault="00512D40"/>
    <w:p w14:paraId="67EAC1CA" w14:textId="77777777" w:rsidR="00512D40" w:rsidRPr="00512D40" w:rsidRDefault="00512D40"/>
    <w:p w14:paraId="6A431D10" w14:textId="77777777" w:rsidR="00512D40" w:rsidRDefault="00512D40">
      <w:r w:rsidRPr="00512D40">
        <w:t xml:space="preserve">3) How has this individual served as a role model for other members? </w:t>
      </w:r>
    </w:p>
    <w:p w14:paraId="55DBCA06" w14:textId="77777777" w:rsidR="00512D40" w:rsidRDefault="00512D40"/>
    <w:p w14:paraId="5C823406" w14:textId="77777777" w:rsidR="00512D40" w:rsidRDefault="00512D40"/>
    <w:p w14:paraId="089E2052" w14:textId="77777777" w:rsidR="00512D40" w:rsidRDefault="00512D40"/>
    <w:p w14:paraId="37C82C2B" w14:textId="0A12A705" w:rsidR="00512D40" w:rsidRPr="00512D40" w:rsidRDefault="00512D40">
      <w:r w:rsidRPr="00512D40">
        <w:t>4) Additional information and comments</w:t>
      </w:r>
    </w:p>
    <w:p w14:paraId="4AB304C5" w14:textId="77777777" w:rsidR="00512D40" w:rsidRPr="00512D40" w:rsidRDefault="00512D40" w:rsidP="00512D40">
      <w:pPr>
        <w:pStyle w:val="NoSpacing"/>
      </w:pPr>
    </w:p>
    <w:p w14:paraId="77E9D005" w14:textId="486A19E5" w:rsidR="00512D40" w:rsidRPr="00512D40" w:rsidRDefault="00512D40">
      <w:r w:rsidRPr="00512D40">
        <w:br w:type="page"/>
      </w:r>
    </w:p>
    <w:p w14:paraId="5219BD04" w14:textId="2FCCE517" w:rsidR="00512D40" w:rsidRPr="00512D40" w:rsidRDefault="00512D40" w:rsidP="00512D40">
      <w:pPr>
        <w:pStyle w:val="NoSpacing"/>
        <w:jc w:val="center"/>
        <w:rPr>
          <w:b/>
          <w:bCs/>
          <w:sz w:val="28"/>
          <w:szCs w:val="28"/>
        </w:rPr>
      </w:pPr>
      <w:r w:rsidRPr="00512D40">
        <w:rPr>
          <w:b/>
          <w:bCs/>
          <w:sz w:val="28"/>
          <w:szCs w:val="28"/>
        </w:rPr>
        <w:lastRenderedPageBreak/>
        <w:t>Ladies’ Library Association</w:t>
      </w:r>
    </w:p>
    <w:p w14:paraId="3332BA69" w14:textId="205E0605" w:rsidR="00512D40" w:rsidRPr="00512D40" w:rsidRDefault="00512D40" w:rsidP="00512D40">
      <w:pPr>
        <w:pStyle w:val="NoSpacing"/>
        <w:jc w:val="center"/>
        <w:rPr>
          <w:b/>
          <w:bCs/>
          <w:sz w:val="28"/>
          <w:szCs w:val="28"/>
        </w:rPr>
      </w:pPr>
      <w:r w:rsidRPr="00512D40">
        <w:rPr>
          <w:b/>
          <w:bCs/>
          <w:sz w:val="28"/>
          <w:szCs w:val="28"/>
        </w:rPr>
        <w:t>Ruth Webster Award</w:t>
      </w:r>
    </w:p>
    <w:p w14:paraId="67C29B4E" w14:textId="77777777" w:rsidR="00512D40" w:rsidRDefault="00512D40" w:rsidP="00512D40">
      <w:pPr>
        <w:pStyle w:val="NoSpacing"/>
        <w:rPr>
          <w:sz w:val="28"/>
          <w:szCs w:val="28"/>
        </w:rPr>
      </w:pPr>
    </w:p>
    <w:p w14:paraId="5EF4E9E0" w14:textId="40751C11" w:rsidR="00512D40" w:rsidRPr="00CF48FA" w:rsidRDefault="00512D40" w:rsidP="00512D40">
      <w:pPr>
        <w:pStyle w:val="NoSpacing"/>
        <w:rPr>
          <w:sz w:val="22"/>
          <w:szCs w:val="22"/>
        </w:rPr>
      </w:pPr>
      <w:r w:rsidRPr="00CF48FA">
        <w:rPr>
          <w:sz w:val="22"/>
          <w:szCs w:val="22"/>
        </w:rPr>
        <w:t>Selection Committee</w:t>
      </w:r>
    </w:p>
    <w:p w14:paraId="18DFE6B0" w14:textId="77777777" w:rsidR="00512D40" w:rsidRPr="00CF48FA" w:rsidRDefault="00512D40" w:rsidP="00512D40">
      <w:pPr>
        <w:pStyle w:val="NoSpacing"/>
        <w:rPr>
          <w:sz w:val="22"/>
          <w:szCs w:val="22"/>
        </w:rPr>
      </w:pPr>
    </w:p>
    <w:p w14:paraId="0481F1E4" w14:textId="77777777" w:rsidR="00512D40" w:rsidRPr="00CF48FA" w:rsidRDefault="00512D40" w:rsidP="00512D40">
      <w:pPr>
        <w:pStyle w:val="NoSpacing"/>
        <w:rPr>
          <w:sz w:val="22"/>
          <w:szCs w:val="22"/>
        </w:rPr>
      </w:pPr>
      <w:r w:rsidRPr="00CF48FA">
        <w:rPr>
          <w:sz w:val="22"/>
          <w:szCs w:val="22"/>
        </w:rPr>
        <w:t xml:space="preserve">Each year the Selection Committee chair is to be appointed by the LLA president with board approval. The chair will appoint two (2) other members to serve for one year. </w:t>
      </w:r>
    </w:p>
    <w:p w14:paraId="01500ED3" w14:textId="77777777" w:rsidR="00512D40" w:rsidRPr="00CF48FA" w:rsidRDefault="00512D40" w:rsidP="00512D40">
      <w:pPr>
        <w:pStyle w:val="NoSpacing"/>
        <w:rPr>
          <w:sz w:val="22"/>
          <w:szCs w:val="22"/>
        </w:rPr>
      </w:pPr>
    </w:p>
    <w:p w14:paraId="23131789" w14:textId="77777777" w:rsidR="00512D40" w:rsidRPr="00CF48FA" w:rsidRDefault="00512D40" w:rsidP="00512D40">
      <w:pPr>
        <w:pStyle w:val="NoSpacing"/>
        <w:rPr>
          <w:sz w:val="22"/>
          <w:szCs w:val="22"/>
        </w:rPr>
      </w:pPr>
      <w:r w:rsidRPr="00CF48FA">
        <w:rPr>
          <w:sz w:val="22"/>
          <w:szCs w:val="22"/>
        </w:rPr>
        <w:t xml:space="preserve">▪ Committee members must have a minimum of three (3) years LLA membership, including some leadership experience (committees, projects, office, etc.) </w:t>
      </w:r>
      <w:proofErr w:type="gramStart"/>
      <w:r w:rsidRPr="00CF48FA">
        <w:rPr>
          <w:sz w:val="22"/>
          <w:szCs w:val="22"/>
        </w:rPr>
        <w:t>in order to</w:t>
      </w:r>
      <w:proofErr w:type="gramEnd"/>
      <w:r w:rsidRPr="00CF48FA">
        <w:rPr>
          <w:sz w:val="22"/>
          <w:szCs w:val="22"/>
        </w:rPr>
        <w:t xml:space="preserve"> have sufficient knowledge to evaluate candidates. </w:t>
      </w:r>
    </w:p>
    <w:p w14:paraId="3671133E" w14:textId="2AFC1089" w:rsidR="00512D40" w:rsidRPr="00CF48FA" w:rsidRDefault="00512D40" w:rsidP="00512D40">
      <w:pPr>
        <w:pStyle w:val="NoSpacing"/>
        <w:rPr>
          <w:sz w:val="22"/>
          <w:szCs w:val="22"/>
        </w:rPr>
      </w:pPr>
      <w:r w:rsidRPr="00CF48FA">
        <w:rPr>
          <w:sz w:val="22"/>
          <w:szCs w:val="22"/>
        </w:rPr>
        <w:t xml:space="preserve">▪ The LLA president has the option to appoint one (1) non-LLA related community member to join the committee. This person would also need board approval. This person would review all the nomination forms </w:t>
      </w:r>
      <w:proofErr w:type="gramStart"/>
      <w:r w:rsidRPr="00CF48FA">
        <w:rPr>
          <w:sz w:val="22"/>
          <w:szCs w:val="22"/>
        </w:rPr>
        <w:t>and,</w:t>
      </w:r>
      <w:proofErr w:type="gramEnd"/>
      <w:r w:rsidRPr="00CF48FA">
        <w:rPr>
          <w:sz w:val="22"/>
          <w:szCs w:val="22"/>
        </w:rPr>
        <w:t xml:space="preserve"> based solely on that information, make a recommendation to be considered by the committee. </w:t>
      </w:r>
    </w:p>
    <w:p w14:paraId="36DF0CF8" w14:textId="082960BE" w:rsidR="00512D40" w:rsidRPr="00CF48FA" w:rsidRDefault="00512D40" w:rsidP="00512D40">
      <w:pPr>
        <w:pStyle w:val="NoSpacing"/>
        <w:rPr>
          <w:sz w:val="22"/>
          <w:szCs w:val="22"/>
        </w:rPr>
      </w:pPr>
      <w:r w:rsidRPr="00CF48FA">
        <w:rPr>
          <w:sz w:val="22"/>
          <w:szCs w:val="22"/>
        </w:rPr>
        <w:t>▪ The committee shall remain anonymous throughout the selection process.</w:t>
      </w:r>
    </w:p>
    <w:p w14:paraId="166B6567" w14:textId="77777777" w:rsidR="00512D40" w:rsidRPr="00CF48FA" w:rsidRDefault="00512D40" w:rsidP="00512D40">
      <w:pPr>
        <w:pStyle w:val="NoSpacing"/>
        <w:rPr>
          <w:sz w:val="22"/>
          <w:szCs w:val="22"/>
        </w:rPr>
      </w:pPr>
    </w:p>
    <w:p w14:paraId="4DAA382A" w14:textId="77777777" w:rsidR="00512D40" w:rsidRPr="00CF48FA" w:rsidRDefault="00512D40" w:rsidP="00512D40">
      <w:pPr>
        <w:pStyle w:val="NoSpacing"/>
        <w:rPr>
          <w:sz w:val="22"/>
          <w:szCs w:val="22"/>
        </w:rPr>
      </w:pPr>
      <w:r w:rsidRPr="00CF48FA">
        <w:rPr>
          <w:sz w:val="22"/>
          <w:szCs w:val="22"/>
        </w:rPr>
        <w:t>Selection Process</w:t>
      </w:r>
    </w:p>
    <w:p w14:paraId="3697F8B8" w14:textId="77777777" w:rsidR="00512D40" w:rsidRPr="00CF48FA" w:rsidRDefault="00512D40" w:rsidP="00512D40">
      <w:pPr>
        <w:pStyle w:val="NoSpacing"/>
        <w:rPr>
          <w:sz w:val="22"/>
          <w:szCs w:val="22"/>
        </w:rPr>
      </w:pPr>
    </w:p>
    <w:p w14:paraId="12113435" w14:textId="77777777" w:rsidR="00512D40" w:rsidRPr="00CF48FA" w:rsidRDefault="00512D40" w:rsidP="00512D40">
      <w:pPr>
        <w:pStyle w:val="NoSpacing"/>
        <w:rPr>
          <w:sz w:val="22"/>
          <w:szCs w:val="22"/>
        </w:rPr>
      </w:pPr>
      <w:r w:rsidRPr="00CF48FA">
        <w:rPr>
          <w:sz w:val="22"/>
          <w:szCs w:val="22"/>
        </w:rPr>
        <w:t xml:space="preserve">▪ This award is equivalent to a lifetime achievement award, so nominations should be made for longstanding members. </w:t>
      </w:r>
    </w:p>
    <w:p w14:paraId="4B10678F" w14:textId="4F61B8C8" w:rsidR="00512D40" w:rsidRPr="00CF48FA" w:rsidRDefault="00512D40" w:rsidP="00512D40">
      <w:pPr>
        <w:pStyle w:val="NoSpacing"/>
        <w:rPr>
          <w:sz w:val="22"/>
          <w:szCs w:val="22"/>
        </w:rPr>
      </w:pPr>
      <w:r w:rsidRPr="00CF48FA">
        <w:rPr>
          <w:sz w:val="22"/>
          <w:szCs w:val="22"/>
        </w:rPr>
        <w:t xml:space="preserve">▪ Using information on the nomination form, the Selection Committee will choose the award recipient. </w:t>
      </w:r>
    </w:p>
    <w:p w14:paraId="7E8CB900" w14:textId="77777777" w:rsidR="00512D40" w:rsidRPr="00CF48FA" w:rsidRDefault="00512D40" w:rsidP="00512D40">
      <w:pPr>
        <w:pStyle w:val="NoSpacing"/>
        <w:rPr>
          <w:sz w:val="22"/>
          <w:szCs w:val="22"/>
        </w:rPr>
      </w:pPr>
      <w:r w:rsidRPr="00CF48FA">
        <w:rPr>
          <w:sz w:val="22"/>
          <w:szCs w:val="22"/>
        </w:rPr>
        <w:t xml:space="preserve">▪ Names of nominators are not provided to the Selection Committee. </w:t>
      </w:r>
    </w:p>
    <w:p w14:paraId="174026BB" w14:textId="131A99D8" w:rsidR="00512D40" w:rsidRPr="00CF48FA" w:rsidRDefault="00512D40" w:rsidP="00512D40">
      <w:pPr>
        <w:pStyle w:val="NoSpacing"/>
        <w:rPr>
          <w:sz w:val="22"/>
          <w:szCs w:val="22"/>
        </w:rPr>
      </w:pPr>
      <w:r w:rsidRPr="00CF48FA">
        <w:rPr>
          <w:sz w:val="22"/>
          <w:szCs w:val="22"/>
        </w:rPr>
        <w:t xml:space="preserve">▪ All information submitted will remain confidential and will be used exclusively for the purposes of the award. </w:t>
      </w:r>
    </w:p>
    <w:p w14:paraId="225BFA9C" w14:textId="77777777" w:rsidR="00512D40" w:rsidRPr="00CF48FA" w:rsidRDefault="00512D40" w:rsidP="00512D40">
      <w:pPr>
        <w:pStyle w:val="NoSpacing"/>
        <w:rPr>
          <w:sz w:val="22"/>
          <w:szCs w:val="22"/>
        </w:rPr>
      </w:pPr>
      <w:r w:rsidRPr="00CF48FA">
        <w:rPr>
          <w:sz w:val="22"/>
          <w:szCs w:val="22"/>
        </w:rPr>
        <w:t xml:space="preserve">▪ The Selection Committee reserves the right to review previously submitted nominations for the Ruth Webster Award. </w:t>
      </w:r>
    </w:p>
    <w:p w14:paraId="503F8ED7" w14:textId="77A2246A" w:rsidR="00512D40" w:rsidRPr="00CF48FA" w:rsidRDefault="00512D40" w:rsidP="00512D40">
      <w:pPr>
        <w:pStyle w:val="NoSpacing"/>
        <w:rPr>
          <w:sz w:val="22"/>
          <w:szCs w:val="22"/>
        </w:rPr>
      </w:pPr>
      <w:r w:rsidRPr="00CF48FA">
        <w:rPr>
          <w:sz w:val="22"/>
          <w:szCs w:val="22"/>
        </w:rPr>
        <w:t>▪ It is not mandatory that an award be given each year.</w:t>
      </w:r>
    </w:p>
    <w:p w14:paraId="1105B6B7" w14:textId="77777777" w:rsidR="00512D40" w:rsidRPr="00CF48FA" w:rsidRDefault="00512D40" w:rsidP="00512D40">
      <w:pPr>
        <w:pStyle w:val="NoSpacing"/>
        <w:rPr>
          <w:sz w:val="22"/>
          <w:szCs w:val="22"/>
        </w:rPr>
      </w:pPr>
    </w:p>
    <w:p w14:paraId="4BA33866" w14:textId="77777777" w:rsidR="00512D40" w:rsidRPr="00CF48FA" w:rsidRDefault="00512D40" w:rsidP="00512D40">
      <w:pPr>
        <w:pStyle w:val="NoSpacing"/>
        <w:rPr>
          <w:sz w:val="22"/>
          <w:szCs w:val="22"/>
        </w:rPr>
      </w:pPr>
    </w:p>
    <w:p w14:paraId="08B9DFD0" w14:textId="77777777" w:rsidR="00512D40" w:rsidRPr="00CF48FA" w:rsidRDefault="00512D40" w:rsidP="00512D40">
      <w:pPr>
        <w:pStyle w:val="NoSpacing"/>
        <w:rPr>
          <w:sz w:val="22"/>
          <w:szCs w:val="22"/>
        </w:rPr>
      </w:pPr>
      <w:r w:rsidRPr="00CF48FA">
        <w:rPr>
          <w:sz w:val="22"/>
          <w:szCs w:val="22"/>
        </w:rPr>
        <w:t xml:space="preserve">Nominations will be evaluated </w:t>
      </w:r>
      <w:proofErr w:type="gramStart"/>
      <w:r w:rsidRPr="00CF48FA">
        <w:rPr>
          <w:sz w:val="22"/>
          <w:szCs w:val="22"/>
        </w:rPr>
        <w:t>on the basis of</w:t>
      </w:r>
      <w:proofErr w:type="gramEnd"/>
      <w:r w:rsidRPr="00CF48FA">
        <w:rPr>
          <w:sz w:val="22"/>
          <w:szCs w:val="22"/>
        </w:rPr>
        <w:t xml:space="preserve"> the following: </w:t>
      </w:r>
    </w:p>
    <w:p w14:paraId="3AC022EA" w14:textId="780831D0" w:rsidR="00512D40" w:rsidRPr="00CF48FA" w:rsidRDefault="00512D40" w:rsidP="00512D40">
      <w:pPr>
        <w:pStyle w:val="NoSpacing"/>
        <w:rPr>
          <w:sz w:val="22"/>
          <w:szCs w:val="22"/>
        </w:rPr>
      </w:pPr>
    </w:p>
    <w:p w14:paraId="01E1C31A" w14:textId="7171EDE3" w:rsidR="00512D40" w:rsidRPr="00CF48FA" w:rsidRDefault="00512D40" w:rsidP="00512D40">
      <w:pPr>
        <w:pStyle w:val="NoSpacing"/>
        <w:rPr>
          <w:sz w:val="22"/>
          <w:szCs w:val="22"/>
        </w:rPr>
      </w:pPr>
      <w:r w:rsidRPr="00CF48FA">
        <w:rPr>
          <w:sz w:val="22"/>
          <w:szCs w:val="22"/>
        </w:rPr>
        <w:t xml:space="preserve">▪ Length of service to the LLA </w:t>
      </w:r>
    </w:p>
    <w:p w14:paraId="08E9DA78" w14:textId="77777777" w:rsidR="00512D40" w:rsidRPr="00CF48FA" w:rsidRDefault="00512D40" w:rsidP="00512D40">
      <w:pPr>
        <w:pStyle w:val="NoSpacing"/>
        <w:rPr>
          <w:sz w:val="22"/>
          <w:szCs w:val="22"/>
        </w:rPr>
      </w:pPr>
      <w:r w:rsidRPr="00CF48FA">
        <w:rPr>
          <w:sz w:val="22"/>
          <w:szCs w:val="22"/>
        </w:rPr>
        <w:t xml:space="preserve">▪ Impact of the recipient's role on programs </w:t>
      </w:r>
    </w:p>
    <w:p w14:paraId="4C41FDCB" w14:textId="77777777" w:rsidR="00512D40" w:rsidRPr="00CF48FA" w:rsidRDefault="00512D40" w:rsidP="00512D40">
      <w:pPr>
        <w:pStyle w:val="NoSpacing"/>
        <w:rPr>
          <w:sz w:val="22"/>
          <w:szCs w:val="22"/>
        </w:rPr>
      </w:pPr>
      <w:r w:rsidRPr="00CF48FA">
        <w:rPr>
          <w:sz w:val="22"/>
          <w:szCs w:val="22"/>
        </w:rPr>
        <w:t xml:space="preserve">▪ Impact of the recipient's role on members </w:t>
      </w:r>
    </w:p>
    <w:p w14:paraId="3F227424" w14:textId="77777777" w:rsidR="00512D40" w:rsidRPr="00CF48FA" w:rsidRDefault="00512D40" w:rsidP="00512D40">
      <w:pPr>
        <w:pStyle w:val="NoSpacing"/>
        <w:rPr>
          <w:sz w:val="22"/>
          <w:szCs w:val="22"/>
        </w:rPr>
      </w:pPr>
      <w:r w:rsidRPr="00CF48FA">
        <w:rPr>
          <w:sz w:val="22"/>
          <w:szCs w:val="22"/>
        </w:rPr>
        <w:t xml:space="preserve">▪ Examples of the recipient's initiative </w:t>
      </w:r>
    </w:p>
    <w:p w14:paraId="74E561D2" w14:textId="1AB2242C" w:rsidR="00512D40" w:rsidRPr="00CF48FA" w:rsidRDefault="00512D40" w:rsidP="00512D40">
      <w:pPr>
        <w:pStyle w:val="NoSpacing"/>
        <w:rPr>
          <w:sz w:val="22"/>
          <w:szCs w:val="22"/>
        </w:rPr>
      </w:pPr>
      <w:r w:rsidRPr="00CF48FA">
        <w:rPr>
          <w:sz w:val="22"/>
          <w:szCs w:val="22"/>
        </w:rPr>
        <w:t xml:space="preserve">▪ Examples of the recipient's creativity </w:t>
      </w:r>
    </w:p>
    <w:p w14:paraId="12A281F9" w14:textId="77777777" w:rsidR="00512D40" w:rsidRPr="00CF48FA" w:rsidRDefault="00512D40" w:rsidP="00512D40">
      <w:pPr>
        <w:pStyle w:val="NoSpacing"/>
        <w:rPr>
          <w:sz w:val="22"/>
          <w:szCs w:val="22"/>
        </w:rPr>
      </w:pPr>
    </w:p>
    <w:p w14:paraId="44990BDD" w14:textId="77777777" w:rsidR="00512D40" w:rsidRPr="00CF48FA" w:rsidRDefault="00512D40" w:rsidP="00512D40">
      <w:pPr>
        <w:pStyle w:val="NoSpacing"/>
        <w:rPr>
          <w:sz w:val="22"/>
          <w:szCs w:val="22"/>
        </w:rPr>
      </w:pPr>
      <w:r w:rsidRPr="00CF48FA">
        <w:rPr>
          <w:sz w:val="22"/>
          <w:szCs w:val="22"/>
        </w:rPr>
        <w:t xml:space="preserve">Deadline </w:t>
      </w:r>
    </w:p>
    <w:p w14:paraId="5CF70B9F" w14:textId="77777777" w:rsidR="00512D40" w:rsidRPr="00CF48FA" w:rsidRDefault="00512D40" w:rsidP="00512D40">
      <w:pPr>
        <w:pStyle w:val="NoSpacing"/>
        <w:rPr>
          <w:sz w:val="22"/>
          <w:szCs w:val="22"/>
        </w:rPr>
      </w:pPr>
    </w:p>
    <w:p w14:paraId="29703E62" w14:textId="51A92341" w:rsidR="00512D40" w:rsidRPr="00CF48FA" w:rsidRDefault="00512D40" w:rsidP="00512D40">
      <w:pPr>
        <w:pStyle w:val="NoSpacing"/>
        <w:rPr>
          <w:sz w:val="22"/>
          <w:szCs w:val="22"/>
        </w:rPr>
      </w:pPr>
      <w:r w:rsidRPr="00CF48FA">
        <w:rPr>
          <w:sz w:val="22"/>
          <w:szCs w:val="22"/>
        </w:rPr>
        <w:t>The completed two-page nomination form must be received by any board member by the deadline, October 1. Forms may be sent to the LLA, 333 S. Park St., Kalamazoo, MI 49007. Please note Ruth Webster Award on the envelope.</w:t>
      </w:r>
    </w:p>
    <w:sectPr w:rsidR="00512D40" w:rsidRPr="00CF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40"/>
    <w:rsid w:val="000E5B00"/>
    <w:rsid w:val="00230192"/>
    <w:rsid w:val="00357ADC"/>
    <w:rsid w:val="00512D40"/>
    <w:rsid w:val="007C04E2"/>
    <w:rsid w:val="008114C2"/>
    <w:rsid w:val="00A46EC6"/>
    <w:rsid w:val="00A81B72"/>
    <w:rsid w:val="00C408D2"/>
    <w:rsid w:val="00C841D0"/>
    <w:rsid w:val="00CF48FA"/>
    <w:rsid w:val="00DE0781"/>
    <w:rsid w:val="00DE4883"/>
    <w:rsid w:val="00DF7B29"/>
    <w:rsid w:val="00FB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4A92"/>
  <w15:chartTrackingRefBased/>
  <w15:docId w15:val="{9F0019C4-00F1-4ADA-8A23-D7C5B163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D40"/>
    <w:rPr>
      <w:rFonts w:eastAsiaTheme="majorEastAsia" w:cstheme="majorBidi"/>
      <w:color w:val="272727" w:themeColor="text1" w:themeTint="D8"/>
    </w:rPr>
  </w:style>
  <w:style w:type="paragraph" w:styleId="Title">
    <w:name w:val="Title"/>
    <w:basedOn w:val="Normal"/>
    <w:next w:val="Normal"/>
    <w:link w:val="TitleChar"/>
    <w:uiPriority w:val="10"/>
    <w:qFormat/>
    <w:rsid w:val="0051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D40"/>
    <w:pPr>
      <w:spacing w:before="160"/>
      <w:jc w:val="center"/>
    </w:pPr>
    <w:rPr>
      <w:i/>
      <w:iCs/>
      <w:color w:val="404040" w:themeColor="text1" w:themeTint="BF"/>
    </w:rPr>
  </w:style>
  <w:style w:type="character" w:customStyle="1" w:styleId="QuoteChar">
    <w:name w:val="Quote Char"/>
    <w:basedOn w:val="DefaultParagraphFont"/>
    <w:link w:val="Quote"/>
    <w:uiPriority w:val="29"/>
    <w:rsid w:val="00512D40"/>
    <w:rPr>
      <w:i/>
      <w:iCs/>
      <w:color w:val="404040" w:themeColor="text1" w:themeTint="BF"/>
    </w:rPr>
  </w:style>
  <w:style w:type="paragraph" w:styleId="ListParagraph">
    <w:name w:val="List Paragraph"/>
    <w:basedOn w:val="Normal"/>
    <w:uiPriority w:val="34"/>
    <w:qFormat/>
    <w:rsid w:val="00512D40"/>
    <w:pPr>
      <w:ind w:left="720"/>
      <w:contextualSpacing/>
    </w:pPr>
  </w:style>
  <w:style w:type="character" w:styleId="IntenseEmphasis">
    <w:name w:val="Intense Emphasis"/>
    <w:basedOn w:val="DefaultParagraphFont"/>
    <w:uiPriority w:val="21"/>
    <w:qFormat/>
    <w:rsid w:val="00512D40"/>
    <w:rPr>
      <w:i/>
      <w:iCs/>
      <w:color w:val="0F4761" w:themeColor="accent1" w:themeShade="BF"/>
    </w:rPr>
  </w:style>
  <w:style w:type="paragraph" w:styleId="IntenseQuote">
    <w:name w:val="Intense Quote"/>
    <w:basedOn w:val="Normal"/>
    <w:next w:val="Normal"/>
    <w:link w:val="IntenseQuoteChar"/>
    <w:uiPriority w:val="30"/>
    <w:qFormat/>
    <w:rsid w:val="0051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D40"/>
    <w:rPr>
      <w:i/>
      <w:iCs/>
      <w:color w:val="0F4761" w:themeColor="accent1" w:themeShade="BF"/>
    </w:rPr>
  </w:style>
  <w:style w:type="character" w:styleId="IntenseReference">
    <w:name w:val="Intense Reference"/>
    <w:basedOn w:val="DefaultParagraphFont"/>
    <w:uiPriority w:val="32"/>
    <w:qFormat/>
    <w:rsid w:val="00512D40"/>
    <w:rPr>
      <w:b/>
      <w:bCs/>
      <w:smallCaps/>
      <w:color w:val="0F4761" w:themeColor="accent1" w:themeShade="BF"/>
      <w:spacing w:val="5"/>
    </w:rPr>
  </w:style>
  <w:style w:type="paragraph" w:styleId="NoSpacing">
    <w:name w:val="No Spacing"/>
    <w:uiPriority w:val="1"/>
    <w:qFormat/>
    <w:rsid w:val="00512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Carlson</dc:creator>
  <cp:keywords/>
  <dc:description/>
  <cp:lastModifiedBy>Sharon Fedesna</cp:lastModifiedBy>
  <cp:revision>2</cp:revision>
  <dcterms:created xsi:type="dcterms:W3CDTF">2025-08-20T16:48:00Z</dcterms:created>
  <dcterms:modified xsi:type="dcterms:W3CDTF">2025-08-20T16:48:00Z</dcterms:modified>
</cp:coreProperties>
</file>